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F4" w:rsidRPr="00B84C10" w:rsidRDefault="00214841" w:rsidP="001F0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10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прогнозу социально-экономического развития </w:t>
      </w:r>
    </w:p>
    <w:p w:rsidR="00FD649F" w:rsidRPr="00B84C10" w:rsidRDefault="00CC240C" w:rsidP="001F0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«Баяндаевский район» на 201</w:t>
      </w:r>
      <w:r w:rsidR="00DB6ECA">
        <w:rPr>
          <w:rFonts w:ascii="Times New Roman" w:hAnsi="Times New Roman" w:cs="Times New Roman"/>
          <w:b/>
          <w:sz w:val="24"/>
          <w:szCs w:val="24"/>
        </w:rPr>
        <w:t>4</w:t>
      </w:r>
      <w:r w:rsidR="006A29EE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до 201</w:t>
      </w:r>
      <w:r w:rsidR="00DB6ECA">
        <w:rPr>
          <w:rFonts w:ascii="Times New Roman" w:hAnsi="Times New Roman" w:cs="Times New Roman"/>
          <w:b/>
          <w:sz w:val="24"/>
          <w:szCs w:val="24"/>
        </w:rPr>
        <w:t>7</w:t>
      </w:r>
      <w:r w:rsidR="00214841" w:rsidRPr="00B84C1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14841" w:rsidRPr="00B84C10" w:rsidRDefault="00214841" w:rsidP="001F0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DF4" w:rsidRPr="00B84C10" w:rsidRDefault="001F0DF4" w:rsidP="001F0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841" w:rsidRPr="00B84C10" w:rsidRDefault="00214841" w:rsidP="0031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10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«</w:t>
      </w:r>
      <w:r w:rsidR="00B6587F" w:rsidRPr="00B84C10">
        <w:rPr>
          <w:rFonts w:ascii="Times New Roman" w:hAnsi="Times New Roman" w:cs="Times New Roman"/>
          <w:sz w:val="24"/>
          <w:szCs w:val="24"/>
        </w:rPr>
        <w:t>Баяндаевск</w:t>
      </w:r>
      <w:r w:rsidRPr="00B84C10">
        <w:rPr>
          <w:rFonts w:ascii="Times New Roman" w:hAnsi="Times New Roman" w:cs="Times New Roman"/>
          <w:sz w:val="24"/>
          <w:szCs w:val="24"/>
        </w:rPr>
        <w:t xml:space="preserve">ий район» </w:t>
      </w:r>
      <w:r w:rsidR="00AE00B2">
        <w:rPr>
          <w:rFonts w:ascii="Times New Roman" w:hAnsi="Times New Roman" w:cs="Times New Roman"/>
          <w:sz w:val="24"/>
          <w:szCs w:val="24"/>
        </w:rPr>
        <w:t>на 201</w:t>
      </w:r>
      <w:r w:rsidR="00DB6ECA">
        <w:rPr>
          <w:rFonts w:ascii="Times New Roman" w:hAnsi="Times New Roman" w:cs="Times New Roman"/>
          <w:sz w:val="24"/>
          <w:szCs w:val="24"/>
        </w:rPr>
        <w:t>4</w:t>
      </w:r>
      <w:r w:rsidR="00DB34C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B84C10">
        <w:rPr>
          <w:rFonts w:ascii="Times New Roman" w:hAnsi="Times New Roman" w:cs="Times New Roman"/>
          <w:sz w:val="24"/>
          <w:szCs w:val="24"/>
        </w:rPr>
        <w:t>и плановый период до 201</w:t>
      </w:r>
      <w:r w:rsidR="00DB6ECA">
        <w:rPr>
          <w:rFonts w:ascii="Times New Roman" w:hAnsi="Times New Roman" w:cs="Times New Roman"/>
          <w:sz w:val="24"/>
          <w:szCs w:val="24"/>
        </w:rPr>
        <w:t>7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года разработан в соо</w:t>
      </w:r>
      <w:r w:rsidR="001F0DF4" w:rsidRPr="00B84C10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="00DB34C9">
        <w:rPr>
          <w:rFonts w:ascii="Times New Roman" w:hAnsi="Times New Roman" w:cs="Times New Roman"/>
          <w:sz w:val="24"/>
          <w:szCs w:val="24"/>
        </w:rPr>
        <w:t>методическими рекомендациями к разработке показателей прогнозов социально-экономического развития муниципальных образований и учитывая сценарные условия функционирования экономики</w:t>
      </w:r>
      <w:r w:rsidR="0010492B">
        <w:rPr>
          <w:rFonts w:ascii="Times New Roman" w:hAnsi="Times New Roman" w:cs="Times New Roman"/>
          <w:sz w:val="24"/>
          <w:szCs w:val="24"/>
        </w:rPr>
        <w:t xml:space="preserve"> в 201</w:t>
      </w:r>
      <w:r w:rsidR="00DB6ECA">
        <w:rPr>
          <w:rFonts w:ascii="Times New Roman" w:hAnsi="Times New Roman" w:cs="Times New Roman"/>
          <w:sz w:val="24"/>
          <w:szCs w:val="24"/>
        </w:rPr>
        <w:t>4</w:t>
      </w:r>
      <w:r w:rsidR="0010492B">
        <w:rPr>
          <w:rFonts w:ascii="Times New Roman" w:hAnsi="Times New Roman" w:cs="Times New Roman"/>
          <w:sz w:val="24"/>
          <w:szCs w:val="24"/>
        </w:rPr>
        <w:t xml:space="preserve"> году и на период до 2</w:t>
      </w:r>
      <w:r w:rsidR="00AE00B2">
        <w:rPr>
          <w:rFonts w:ascii="Times New Roman" w:hAnsi="Times New Roman" w:cs="Times New Roman"/>
          <w:sz w:val="24"/>
          <w:szCs w:val="24"/>
        </w:rPr>
        <w:t>01</w:t>
      </w:r>
      <w:r w:rsidR="00DB6ECA">
        <w:rPr>
          <w:rFonts w:ascii="Times New Roman" w:hAnsi="Times New Roman" w:cs="Times New Roman"/>
          <w:sz w:val="24"/>
          <w:szCs w:val="24"/>
        </w:rPr>
        <w:t>7</w:t>
      </w:r>
      <w:r w:rsidR="0010492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10492B">
        <w:rPr>
          <w:rFonts w:ascii="Times New Roman" w:hAnsi="Times New Roman" w:cs="Times New Roman"/>
          <w:sz w:val="24"/>
          <w:szCs w:val="24"/>
        </w:rPr>
        <w:t>.</w:t>
      </w:r>
      <w:r w:rsidR="001F0DF4" w:rsidRPr="00B84C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679D" w:rsidRPr="00B84C10" w:rsidRDefault="0031679D" w:rsidP="0031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10">
        <w:rPr>
          <w:rFonts w:ascii="Times New Roman" w:hAnsi="Times New Roman" w:cs="Times New Roman"/>
          <w:sz w:val="24"/>
          <w:szCs w:val="24"/>
        </w:rPr>
        <w:t>За исходные данные приняты итоги социально-экономического развития муниципального образования за 201</w:t>
      </w:r>
      <w:r w:rsidR="00DB6ECA">
        <w:rPr>
          <w:rFonts w:ascii="Times New Roman" w:hAnsi="Times New Roman" w:cs="Times New Roman"/>
          <w:sz w:val="24"/>
          <w:szCs w:val="24"/>
        </w:rPr>
        <w:t>3</w:t>
      </w:r>
      <w:r w:rsidR="00AE00B2">
        <w:rPr>
          <w:rFonts w:ascii="Times New Roman" w:hAnsi="Times New Roman" w:cs="Times New Roman"/>
          <w:sz w:val="24"/>
          <w:szCs w:val="24"/>
        </w:rPr>
        <w:t xml:space="preserve"> год и оценка 201</w:t>
      </w:r>
      <w:r w:rsidR="00DB6ECA">
        <w:rPr>
          <w:rFonts w:ascii="Times New Roman" w:hAnsi="Times New Roman" w:cs="Times New Roman"/>
          <w:sz w:val="24"/>
          <w:szCs w:val="24"/>
        </w:rPr>
        <w:t>4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года, материалы, предс</w:t>
      </w:r>
      <w:r w:rsidR="00263516">
        <w:rPr>
          <w:rFonts w:ascii="Times New Roman" w:hAnsi="Times New Roman" w:cs="Times New Roman"/>
          <w:sz w:val="24"/>
          <w:szCs w:val="24"/>
        </w:rPr>
        <w:t xml:space="preserve">тавленные предприятиями района, </w:t>
      </w:r>
      <w:r w:rsidRPr="00B84C10">
        <w:rPr>
          <w:rFonts w:ascii="Times New Roman" w:hAnsi="Times New Roman" w:cs="Times New Roman"/>
          <w:sz w:val="24"/>
          <w:szCs w:val="24"/>
        </w:rPr>
        <w:t>структурными подразделениями администрации МО «Баяндаевский район», государственной статистики, а также собственные разработки и расчеты.</w:t>
      </w:r>
    </w:p>
    <w:p w:rsidR="00050D68" w:rsidRPr="00B84C10" w:rsidRDefault="00050D68" w:rsidP="0031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458" w:rsidRPr="00B84C10" w:rsidRDefault="00050D68" w:rsidP="0031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4A">
        <w:rPr>
          <w:rFonts w:ascii="Times New Roman" w:hAnsi="Times New Roman" w:cs="Times New Roman"/>
          <w:b/>
          <w:sz w:val="24"/>
          <w:szCs w:val="24"/>
        </w:rPr>
        <w:t>По разделу «Промышленное производство»</w:t>
      </w:r>
      <w:r w:rsidRPr="00B84C10">
        <w:rPr>
          <w:rFonts w:ascii="Times New Roman" w:hAnsi="Times New Roman" w:cs="Times New Roman"/>
          <w:sz w:val="24"/>
          <w:szCs w:val="24"/>
        </w:rPr>
        <w:t xml:space="preserve">  объем отгруженных товаров собственного производства, выполненных товаров и услуг собственными силами, по про</w:t>
      </w:r>
      <w:r w:rsidR="00C45B61">
        <w:rPr>
          <w:rFonts w:ascii="Times New Roman" w:hAnsi="Times New Roman" w:cs="Times New Roman"/>
          <w:sz w:val="24"/>
          <w:szCs w:val="24"/>
        </w:rPr>
        <w:t xml:space="preserve">мышленному производству </w:t>
      </w:r>
      <w:r w:rsidRPr="00B84C10">
        <w:rPr>
          <w:rFonts w:ascii="Times New Roman" w:hAnsi="Times New Roman" w:cs="Times New Roman"/>
          <w:sz w:val="24"/>
          <w:szCs w:val="24"/>
        </w:rPr>
        <w:t>в 201</w:t>
      </w:r>
      <w:r w:rsidR="00DB6ECA">
        <w:rPr>
          <w:rFonts w:ascii="Times New Roman" w:hAnsi="Times New Roman" w:cs="Times New Roman"/>
          <w:sz w:val="24"/>
          <w:szCs w:val="24"/>
        </w:rPr>
        <w:t>3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году</w:t>
      </w:r>
      <w:r w:rsidR="00C45B61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Pr="00B84C10">
        <w:rPr>
          <w:rFonts w:ascii="Times New Roman" w:hAnsi="Times New Roman" w:cs="Times New Roman"/>
          <w:sz w:val="24"/>
          <w:szCs w:val="24"/>
        </w:rPr>
        <w:t xml:space="preserve"> </w:t>
      </w:r>
      <w:r w:rsidR="00F0787B">
        <w:rPr>
          <w:rFonts w:ascii="Times New Roman" w:hAnsi="Times New Roman" w:cs="Times New Roman"/>
          <w:sz w:val="24"/>
          <w:szCs w:val="24"/>
        </w:rPr>
        <w:t>68,1</w:t>
      </w:r>
      <w:r w:rsidR="00CC240C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="00CC240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C240C">
        <w:rPr>
          <w:rFonts w:ascii="Times New Roman" w:hAnsi="Times New Roman" w:cs="Times New Roman"/>
          <w:sz w:val="24"/>
          <w:szCs w:val="24"/>
        </w:rPr>
        <w:t>уб.</w:t>
      </w:r>
      <w:r w:rsidR="00DB6ECA">
        <w:rPr>
          <w:rFonts w:ascii="Times New Roman" w:hAnsi="Times New Roman" w:cs="Times New Roman"/>
          <w:sz w:val="24"/>
          <w:szCs w:val="24"/>
        </w:rPr>
        <w:t>, индекс промышленного производства 97,4%.</w:t>
      </w:r>
    </w:p>
    <w:p w:rsidR="00DB6ECA" w:rsidRPr="00DB6ECA" w:rsidRDefault="00DB6ECA" w:rsidP="00DB6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ECA">
        <w:rPr>
          <w:rFonts w:ascii="Times New Roman" w:hAnsi="Times New Roman" w:cs="Times New Roman"/>
          <w:sz w:val="24"/>
          <w:szCs w:val="24"/>
        </w:rPr>
        <w:t>В подраздел «обрабатывающие производства» включены  производство пищевых продуктов (хлебобулочных и кондитерских изделий), обработка древесины, производство изделий из дерева.</w:t>
      </w:r>
    </w:p>
    <w:p w:rsidR="00DB6ECA" w:rsidRPr="00DB6ECA" w:rsidRDefault="00DB6ECA" w:rsidP="00DB6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CA">
        <w:rPr>
          <w:rFonts w:ascii="Times New Roman" w:hAnsi="Times New Roman" w:cs="Times New Roman"/>
          <w:sz w:val="24"/>
          <w:szCs w:val="24"/>
        </w:rPr>
        <w:t>В текущем году по виду деятельности «Обрабатывающие производс</w:t>
      </w:r>
      <w:r>
        <w:rPr>
          <w:rFonts w:ascii="Times New Roman" w:hAnsi="Times New Roman" w:cs="Times New Roman"/>
          <w:sz w:val="24"/>
          <w:szCs w:val="24"/>
        </w:rPr>
        <w:t>тва» осуществляли деятельность 8</w:t>
      </w:r>
      <w:r w:rsidRPr="00DB6ECA">
        <w:rPr>
          <w:rFonts w:ascii="Times New Roman" w:hAnsi="Times New Roman" w:cs="Times New Roman"/>
          <w:sz w:val="24"/>
          <w:szCs w:val="24"/>
        </w:rPr>
        <w:t xml:space="preserve"> мини-пекарен и </w:t>
      </w:r>
      <w:r>
        <w:rPr>
          <w:rFonts w:ascii="Times New Roman" w:hAnsi="Times New Roman" w:cs="Times New Roman"/>
          <w:sz w:val="24"/>
          <w:szCs w:val="24"/>
        </w:rPr>
        <w:t>5 пилорам</w:t>
      </w:r>
      <w:r w:rsidRPr="00DB6ECA">
        <w:rPr>
          <w:rFonts w:ascii="Times New Roman" w:hAnsi="Times New Roman" w:cs="Times New Roman"/>
          <w:sz w:val="24"/>
          <w:szCs w:val="24"/>
        </w:rPr>
        <w:t>.</w:t>
      </w:r>
    </w:p>
    <w:p w:rsidR="00DB6ECA" w:rsidRPr="00DB6ECA" w:rsidRDefault="00DB6ECA" w:rsidP="00DB6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ECA">
        <w:rPr>
          <w:rFonts w:ascii="Times New Roman" w:hAnsi="Times New Roman" w:cs="Times New Roman"/>
          <w:sz w:val="24"/>
          <w:szCs w:val="24"/>
        </w:rPr>
        <w:t xml:space="preserve"> Индекс производства по сравнению с 2012 годом составил 96,4%, </w:t>
      </w:r>
      <w:r w:rsidRPr="00B84C10">
        <w:rPr>
          <w:rFonts w:ascii="Times New Roman" w:hAnsi="Times New Roman" w:cs="Times New Roman"/>
          <w:sz w:val="24"/>
          <w:szCs w:val="24"/>
        </w:rPr>
        <w:t>прогноз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4C1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годы к предыдущему году – 10</w:t>
      </w:r>
      <w:r>
        <w:rPr>
          <w:rFonts w:ascii="Times New Roman" w:hAnsi="Times New Roman" w:cs="Times New Roman"/>
          <w:sz w:val="24"/>
          <w:szCs w:val="24"/>
        </w:rPr>
        <w:t>0,1</w:t>
      </w:r>
      <w:r w:rsidRPr="00B84C10">
        <w:rPr>
          <w:rFonts w:ascii="Times New Roman" w:hAnsi="Times New Roman" w:cs="Times New Roman"/>
          <w:sz w:val="24"/>
          <w:szCs w:val="24"/>
        </w:rPr>
        <w:t xml:space="preserve"> %; 1</w:t>
      </w:r>
      <w:r>
        <w:rPr>
          <w:rFonts w:ascii="Times New Roman" w:hAnsi="Times New Roman" w:cs="Times New Roman"/>
          <w:sz w:val="24"/>
          <w:szCs w:val="24"/>
        </w:rPr>
        <w:t>00,2</w:t>
      </w:r>
      <w:r w:rsidRPr="00B84C10">
        <w:rPr>
          <w:rFonts w:ascii="Times New Roman" w:hAnsi="Times New Roman" w:cs="Times New Roman"/>
          <w:sz w:val="24"/>
          <w:szCs w:val="24"/>
        </w:rPr>
        <w:t xml:space="preserve"> %; 10</w:t>
      </w:r>
      <w:r>
        <w:rPr>
          <w:rFonts w:ascii="Times New Roman" w:hAnsi="Times New Roman" w:cs="Times New Roman"/>
          <w:sz w:val="24"/>
          <w:szCs w:val="24"/>
        </w:rPr>
        <w:t>0,1</w:t>
      </w:r>
      <w:r w:rsidRPr="00B84C10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; 100,2%.</w:t>
      </w:r>
      <w:r w:rsidRPr="00DB6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ECA" w:rsidRPr="00DB6ECA" w:rsidRDefault="00DB6ECA" w:rsidP="00DB6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ECA">
        <w:rPr>
          <w:rFonts w:ascii="Times New Roman" w:hAnsi="Times New Roman" w:cs="Times New Roman"/>
          <w:sz w:val="24"/>
          <w:szCs w:val="24"/>
        </w:rPr>
        <w:t xml:space="preserve">Объем производства продукции по подразделу «Производство и распределение электроэнергии, газа и воды», по полному кругу предприятий в 2013 году занимает 80 % в общем объеме промышленного производства. Производство электрической энергии остается на прежнем уровне.  Небольшое снижение  связано с теплой зимой. Индекс производства электроэнергии составил 97,6%. </w:t>
      </w:r>
    </w:p>
    <w:p w:rsidR="00AB2458" w:rsidRPr="00B84C10" w:rsidRDefault="00AB2458" w:rsidP="000D3D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10">
        <w:rPr>
          <w:rFonts w:ascii="Times New Roman" w:hAnsi="Times New Roman" w:cs="Times New Roman"/>
          <w:sz w:val="24"/>
          <w:szCs w:val="24"/>
        </w:rPr>
        <w:t xml:space="preserve">Индекс производства </w:t>
      </w:r>
      <w:r w:rsidR="005A10B2" w:rsidRPr="00B84C10">
        <w:rPr>
          <w:rFonts w:ascii="Times New Roman" w:hAnsi="Times New Roman" w:cs="Times New Roman"/>
          <w:sz w:val="24"/>
          <w:szCs w:val="24"/>
        </w:rPr>
        <w:t>электро</w:t>
      </w:r>
      <w:r w:rsidRPr="00B84C10">
        <w:rPr>
          <w:rFonts w:ascii="Times New Roman" w:hAnsi="Times New Roman" w:cs="Times New Roman"/>
          <w:sz w:val="24"/>
          <w:szCs w:val="24"/>
        </w:rPr>
        <w:t>энергии в 201</w:t>
      </w:r>
      <w:r w:rsidR="00DB6ECA">
        <w:rPr>
          <w:rFonts w:ascii="Times New Roman" w:hAnsi="Times New Roman" w:cs="Times New Roman"/>
          <w:sz w:val="24"/>
          <w:szCs w:val="24"/>
        </w:rPr>
        <w:t>5</w:t>
      </w:r>
      <w:r w:rsidR="0056342C">
        <w:rPr>
          <w:rFonts w:ascii="Times New Roman" w:hAnsi="Times New Roman" w:cs="Times New Roman"/>
          <w:sz w:val="24"/>
          <w:szCs w:val="24"/>
        </w:rPr>
        <w:t>-201</w:t>
      </w:r>
      <w:r w:rsidR="00DB6ECA">
        <w:rPr>
          <w:rFonts w:ascii="Times New Roman" w:hAnsi="Times New Roman" w:cs="Times New Roman"/>
          <w:sz w:val="24"/>
          <w:szCs w:val="24"/>
        </w:rPr>
        <w:t>7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годах по отношению к предыдущему году </w:t>
      </w:r>
      <w:r w:rsidR="005A10B2" w:rsidRPr="00B84C10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56342C">
        <w:rPr>
          <w:rFonts w:ascii="Times New Roman" w:hAnsi="Times New Roman" w:cs="Times New Roman"/>
          <w:sz w:val="24"/>
          <w:szCs w:val="24"/>
        </w:rPr>
        <w:t>100,</w:t>
      </w:r>
      <w:r w:rsidR="00F0787B">
        <w:rPr>
          <w:rFonts w:ascii="Times New Roman" w:hAnsi="Times New Roman" w:cs="Times New Roman"/>
          <w:sz w:val="24"/>
          <w:szCs w:val="24"/>
        </w:rPr>
        <w:t>7</w:t>
      </w:r>
      <w:r w:rsidR="005A10B2" w:rsidRPr="00B84C10">
        <w:rPr>
          <w:rFonts w:ascii="Times New Roman" w:hAnsi="Times New Roman" w:cs="Times New Roman"/>
          <w:sz w:val="24"/>
          <w:szCs w:val="24"/>
        </w:rPr>
        <w:t>%, 10</w:t>
      </w:r>
      <w:r w:rsidR="0056342C">
        <w:rPr>
          <w:rFonts w:ascii="Times New Roman" w:hAnsi="Times New Roman" w:cs="Times New Roman"/>
          <w:sz w:val="24"/>
          <w:szCs w:val="24"/>
        </w:rPr>
        <w:t>0</w:t>
      </w:r>
      <w:r w:rsidR="005A10B2" w:rsidRPr="00B84C10">
        <w:rPr>
          <w:rFonts w:ascii="Times New Roman" w:hAnsi="Times New Roman" w:cs="Times New Roman"/>
          <w:sz w:val="24"/>
          <w:szCs w:val="24"/>
        </w:rPr>
        <w:t xml:space="preserve"> %, 10</w:t>
      </w:r>
      <w:r w:rsidR="00F0787B">
        <w:rPr>
          <w:rFonts w:ascii="Times New Roman" w:hAnsi="Times New Roman" w:cs="Times New Roman"/>
          <w:sz w:val="24"/>
          <w:szCs w:val="24"/>
        </w:rPr>
        <w:t>0,6</w:t>
      </w:r>
      <w:r w:rsidR="005A10B2" w:rsidRPr="00B84C10">
        <w:rPr>
          <w:rFonts w:ascii="Times New Roman" w:hAnsi="Times New Roman" w:cs="Times New Roman"/>
          <w:sz w:val="24"/>
          <w:szCs w:val="24"/>
        </w:rPr>
        <w:t xml:space="preserve"> %.</w:t>
      </w:r>
      <w:r w:rsidRPr="00B84C10">
        <w:rPr>
          <w:rFonts w:ascii="Times New Roman" w:hAnsi="Times New Roman" w:cs="Times New Roman"/>
          <w:sz w:val="24"/>
          <w:szCs w:val="24"/>
        </w:rPr>
        <w:t xml:space="preserve"> Возможно за счет мероприятий по энергосбережению может произойти снижение производства, а при подключении новых объектов увеличение (строительство жилья</w:t>
      </w:r>
      <w:r w:rsidR="00263516">
        <w:rPr>
          <w:rFonts w:ascii="Times New Roman" w:hAnsi="Times New Roman" w:cs="Times New Roman"/>
          <w:sz w:val="24"/>
          <w:szCs w:val="24"/>
        </w:rPr>
        <w:t>, ввод новых объектов социальной инфраструктуры</w:t>
      </w:r>
      <w:r w:rsidRPr="00B84C10">
        <w:rPr>
          <w:rFonts w:ascii="Times New Roman" w:hAnsi="Times New Roman" w:cs="Times New Roman"/>
          <w:sz w:val="24"/>
          <w:szCs w:val="24"/>
        </w:rPr>
        <w:t>).</w:t>
      </w:r>
    </w:p>
    <w:p w:rsidR="00AB2458" w:rsidRPr="00B84C10" w:rsidRDefault="00AB2458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DC4" w:rsidRDefault="00AB2458" w:rsidP="00C31D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4A">
        <w:rPr>
          <w:rFonts w:ascii="Times New Roman" w:hAnsi="Times New Roman" w:cs="Times New Roman"/>
          <w:b/>
          <w:sz w:val="24"/>
          <w:szCs w:val="24"/>
        </w:rPr>
        <w:t>Раздел «Сельское хозяйство».</w:t>
      </w:r>
      <w:r w:rsidRPr="00B84C10">
        <w:rPr>
          <w:rFonts w:ascii="Times New Roman" w:hAnsi="Times New Roman" w:cs="Times New Roman"/>
          <w:sz w:val="24"/>
          <w:szCs w:val="24"/>
        </w:rPr>
        <w:t xml:space="preserve"> </w:t>
      </w:r>
      <w:r w:rsidR="00C45B61">
        <w:rPr>
          <w:rFonts w:ascii="Times New Roman" w:hAnsi="Times New Roman" w:cs="Times New Roman"/>
          <w:sz w:val="24"/>
          <w:szCs w:val="24"/>
        </w:rPr>
        <w:t>Основа</w:t>
      </w:r>
      <w:r w:rsidR="00263516">
        <w:rPr>
          <w:rFonts w:ascii="Times New Roman" w:hAnsi="Times New Roman" w:cs="Times New Roman"/>
          <w:sz w:val="24"/>
          <w:szCs w:val="24"/>
        </w:rPr>
        <w:t xml:space="preserve"> производственного потенциала района</w:t>
      </w:r>
      <w:r w:rsidR="00F95585">
        <w:rPr>
          <w:rFonts w:ascii="Times New Roman" w:hAnsi="Times New Roman" w:cs="Times New Roman"/>
          <w:sz w:val="24"/>
          <w:szCs w:val="24"/>
        </w:rPr>
        <w:t xml:space="preserve"> </w:t>
      </w:r>
      <w:r w:rsidR="00263516">
        <w:rPr>
          <w:rFonts w:ascii="Times New Roman" w:hAnsi="Times New Roman" w:cs="Times New Roman"/>
          <w:sz w:val="24"/>
          <w:szCs w:val="24"/>
        </w:rPr>
        <w:t>- сельское хозяйство. В настоящее время в районе производством сельскохозя</w:t>
      </w:r>
      <w:r w:rsidR="00DB6ECA">
        <w:rPr>
          <w:rFonts w:ascii="Times New Roman" w:hAnsi="Times New Roman" w:cs="Times New Roman"/>
          <w:sz w:val="24"/>
          <w:szCs w:val="24"/>
        </w:rPr>
        <w:t>йственной продукции занимаются 7</w:t>
      </w:r>
      <w:r w:rsidR="00263516">
        <w:rPr>
          <w:rFonts w:ascii="Times New Roman" w:hAnsi="Times New Roman" w:cs="Times New Roman"/>
          <w:sz w:val="24"/>
          <w:szCs w:val="24"/>
        </w:rPr>
        <w:t xml:space="preserve"> сельхозпредприятий</w:t>
      </w:r>
      <w:r w:rsidR="00F3462D">
        <w:rPr>
          <w:rFonts w:ascii="Times New Roman" w:hAnsi="Times New Roman" w:cs="Times New Roman"/>
          <w:sz w:val="24"/>
          <w:szCs w:val="24"/>
        </w:rPr>
        <w:t xml:space="preserve"> и 1</w:t>
      </w:r>
      <w:r w:rsidR="00DB6ECA">
        <w:rPr>
          <w:rFonts w:ascii="Times New Roman" w:hAnsi="Times New Roman" w:cs="Times New Roman"/>
          <w:sz w:val="24"/>
          <w:szCs w:val="24"/>
        </w:rPr>
        <w:t>5</w:t>
      </w:r>
      <w:r w:rsidR="00F3462D">
        <w:rPr>
          <w:rFonts w:ascii="Times New Roman" w:hAnsi="Times New Roman" w:cs="Times New Roman"/>
          <w:sz w:val="24"/>
          <w:szCs w:val="24"/>
        </w:rPr>
        <w:t xml:space="preserve"> кооперативов</w:t>
      </w:r>
      <w:r w:rsidR="00F95585">
        <w:rPr>
          <w:rFonts w:ascii="Times New Roman" w:hAnsi="Times New Roman" w:cs="Times New Roman"/>
          <w:sz w:val="24"/>
          <w:szCs w:val="24"/>
        </w:rPr>
        <w:t xml:space="preserve">, </w:t>
      </w:r>
      <w:r w:rsidR="00DB6ECA">
        <w:rPr>
          <w:rFonts w:ascii="Times New Roman" w:hAnsi="Times New Roman" w:cs="Times New Roman"/>
          <w:sz w:val="24"/>
          <w:szCs w:val="24"/>
        </w:rPr>
        <w:t>80</w:t>
      </w:r>
      <w:r w:rsidR="00F9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585">
        <w:rPr>
          <w:rFonts w:ascii="Times New Roman" w:hAnsi="Times New Roman" w:cs="Times New Roman"/>
          <w:sz w:val="24"/>
          <w:szCs w:val="24"/>
        </w:rPr>
        <w:t>крестьянско</w:t>
      </w:r>
      <w:proofErr w:type="spellEnd"/>
      <w:r w:rsidR="00F95585">
        <w:rPr>
          <w:rFonts w:ascii="Times New Roman" w:hAnsi="Times New Roman" w:cs="Times New Roman"/>
          <w:sz w:val="24"/>
          <w:szCs w:val="24"/>
        </w:rPr>
        <w:t xml:space="preserve"> - фермерских хозяйств</w:t>
      </w:r>
      <w:r w:rsidR="00F3462D">
        <w:rPr>
          <w:rFonts w:ascii="Times New Roman" w:hAnsi="Times New Roman" w:cs="Times New Roman"/>
          <w:sz w:val="24"/>
          <w:szCs w:val="24"/>
        </w:rPr>
        <w:t>.</w:t>
      </w:r>
    </w:p>
    <w:p w:rsidR="00AB2458" w:rsidRPr="00B84C10" w:rsidRDefault="00BA4629" w:rsidP="00C31D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10">
        <w:rPr>
          <w:rFonts w:ascii="Times New Roman" w:hAnsi="Times New Roman" w:cs="Times New Roman"/>
          <w:sz w:val="24"/>
          <w:szCs w:val="24"/>
        </w:rPr>
        <w:t>В 201</w:t>
      </w:r>
      <w:r w:rsidR="00DB6ECA">
        <w:rPr>
          <w:rFonts w:ascii="Times New Roman" w:hAnsi="Times New Roman" w:cs="Times New Roman"/>
          <w:sz w:val="24"/>
          <w:szCs w:val="24"/>
        </w:rPr>
        <w:t>3</w:t>
      </w:r>
      <w:r w:rsidR="00AB2458" w:rsidRPr="00B84C10">
        <w:rPr>
          <w:rFonts w:ascii="Times New Roman" w:hAnsi="Times New Roman" w:cs="Times New Roman"/>
          <w:sz w:val="24"/>
          <w:szCs w:val="24"/>
        </w:rPr>
        <w:t xml:space="preserve"> году валовое производство сельхозпродукции по всем категориям хо</w:t>
      </w:r>
      <w:r w:rsidRPr="00B84C10">
        <w:rPr>
          <w:rFonts w:ascii="Times New Roman" w:hAnsi="Times New Roman" w:cs="Times New Roman"/>
          <w:sz w:val="24"/>
          <w:szCs w:val="24"/>
        </w:rPr>
        <w:t xml:space="preserve">зяйств </w:t>
      </w:r>
      <w:r w:rsidR="00F3462D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CD2455">
        <w:rPr>
          <w:rFonts w:ascii="Times New Roman" w:hAnsi="Times New Roman" w:cs="Times New Roman"/>
          <w:sz w:val="24"/>
          <w:szCs w:val="24"/>
        </w:rPr>
        <w:t>135,8</w:t>
      </w:r>
      <w:r w:rsidR="00AB2458" w:rsidRPr="00B84C10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Pr="00B84C10">
        <w:rPr>
          <w:rFonts w:ascii="Times New Roman" w:hAnsi="Times New Roman" w:cs="Times New Roman"/>
          <w:sz w:val="24"/>
          <w:szCs w:val="24"/>
        </w:rPr>
        <w:t xml:space="preserve">, </w:t>
      </w:r>
      <w:r w:rsidR="00CD2455">
        <w:rPr>
          <w:rFonts w:ascii="Times New Roman" w:hAnsi="Times New Roman" w:cs="Times New Roman"/>
          <w:sz w:val="24"/>
          <w:szCs w:val="24"/>
        </w:rPr>
        <w:t>115,8</w:t>
      </w:r>
      <w:r w:rsidRPr="00B84C10">
        <w:rPr>
          <w:rFonts w:ascii="Times New Roman" w:hAnsi="Times New Roman" w:cs="Times New Roman"/>
          <w:sz w:val="24"/>
          <w:szCs w:val="24"/>
        </w:rPr>
        <w:t>% к уровню 201</w:t>
      </w:r>
      <w:r w:rsidR="00CD2455">
        <w:rPr>
          <w:rFonts w:ascii="Times New Roman" w:hAnsi="Times New Roman" w:cs="Times New Roman"/>
          <w:sz w:val="24"/>
          <w:szCs w:val="24"/>
        </w:rPr>
        <w:t>2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CD2455">
        <w:rPr>
          <w:rFonts w:ascii="Times New Roman" w:hAnsi="Times New Roman" w:cs="Times New Roman"/>
          <w:sz w:val="24"/>
          <w:szCs w:val="24"/>
        </w:rPr>
        <w:t xml:space="preserve">Индекс производства продукции сельского хозяйства в </w:t>
      </w:r>
      <w:proofErr w:type="spellStart"/>
      <w:r w:rsidR="00CD2455">
        <w:rPr>
          <w:rFonts w:ascii="Times New Roman" w:hAnsi="Times New Roman" w:cs="Times New Roman"/>
          <w:sz w:val="24"/>
          <w:szCs w:val="24"/>
        </w:rPr>
        <w:t>сельхозорганизациях</w:t>
      </w:r>
      <w:proofErr w:type="spellEnd"/>
      <w:r w:rsidR="00CD2455">
        <w:rPr>
          <w:rFonts w:ascii="Times New Roman" w:hAnsi="Times New Roman" w:cs="Times New Roman"/>
          <w:sz w:val="24"/>
          <w:szCs w:val="24"/>
        </w:rPr>
        <w:t xml:space="preserve"> в 2013 году составил 213,1%. </w:t>
      </w:r>
      <w:r w:rsidRPr="00B84C10">
        <w:rPr>
          <w:rFonts w:ascii="Times New Roman" w:hAnsi="Times New Roman" w:cs="Times New Roman"/>
          <w:sz w:val="24"/>
          <w:szCs w:val="24"/>
        </w:rPr>
        <w:t>По прогнозу в 201</w:t>
      </w:r>
      <w:r w:rsidR="00CD2455">
        <w:rPr>
          <w:rFonts w:ascii="Times New Roman" w:hAnsi="Times New Roman" w:cs="Times New Roman"/>
          <w:sz w:val="24"/>
          <w:szCs w:val="24"/>
        </w:rPr>
        <w:t>4</w:t>
      </w:r>
      <w:r w:rsidR="003A59C1">
        <w:rPr>
          <w:rFonts w:ascii="Times New Roman" w:hAnsi="Times New Roman" w:cs="Times New Roman"/>
          <w:sz w:val="24"/>
          <w:szCs w:val="24"/>
        </w:rPr>
        <w:t>-201</w:t>
      </w:r>
      <w:r w:rsidR="00CD2455">
        <w:rPr>
          <w:rFonts w:ascii="Times New Roman" w:hAnsi="Times New Roman" w:cs="Times New Roman"/>
          <w:sz w:val="24"/>
          <w:szCs w:val="24"/>
        </w:rPr>
        <w:t>7</w:t>
      </w:r>
      <w:r w:rsidR="00AB2458" w:rsidRPr="00B84C10">
        <w:rPr>
          <w:rFonts w:ascii="Times New Roman" w:hAnsi="Times New Roman" w:cs="Times New Roman"/>
          <w:sz w:val="24"/>
          <w:szCs w:val="24"/>
        </w:rPr>
        <w:t xml:space="preserve"> годах индекс производства сельскохозяйственной продукции</w:t>
      </w:r>
      <w:r w:rsidRPr="00B84C10">
        <w:rPr>
          <w:rFonts w:ascii="Times New Roman" w:hAnsi="Times New Roman" w:cs="Times New Roman"/>
          <w:sz w:val="24"/>
          <w:szCs w:val="24"/>
        </w:rPr>
        <w:t xml:space="preserve"> к предыдущему году составит </w:t>
      </w:r>
      <w:r w:rsidR="00CD2455">
        <w:rPr>
          <w:rFonts w:ascii="Times New Roman" w:hAnsi="Times New Roman" w:cs="Times New Roman"/>
          <w:sz w:val="24"/>
          <w:szCs w:val="24"/>
        </w:rPr>
        <w:t>101,3</w:t>
      </w:r>
      <w:r w:rsidR="003A59C1">
        <w:rPr>
          <w:rFonts w:ascii="Times New Roman" w:hAnsi="Times New Roman" w:cs="Times New Roman"/>
          <w:sz w:val="24"/>
          <w:szCs w:val="24"/>
        </w:rPr>
        <w:t xml:space="preserve">%, 100% </w:t>
      </w:r>
      <w:r w:rsidR="00F3462D">
        <w:rPr>
          <w:rFonts w:ascii="Times New Roman" w:hAnsi="Times New Roman" w:cs="Times New Roman"/>
          <w:sz w:val="24"/>
          <w:szCs w:val="24"/>
        </w:rPr>
        <w:t>,10</w:t>
      </w:r>
      <w:r w:rsidR="00CD2455">
        <w:rPr>
          <w:rFonts w:ascii="Times New Roman" w:hAnsi="Times New Roman" w:cs="Times New Roman"/>
          <w:sz w:val="24"/>
          <w:szCs w:val="24"/>
        </w:rPr>
        <w:t>0,6% и 101,1</w:t>
      </w:r>
      <w:r w:rsidRPr="00B84C10">
        <w:rPr>
          <w:rFonts w:ascii="Times New Roman" w:hAnsi="Times New Roman" w:cs="Times New Roman"/>
          <w:sz w:val="24"/>
          <w:szCs w:val="24"/>
        </w:rPr>
        <w:t>%</w:t>
      </w:r>
      <w:r w:rsidR="00AB2458" w:rsidRPr="00B84C10">
        <w:rPr>
          <w:rFonts w:ascii="Times New Roman" w:hAnsi="Times New Roman" w:cs="Times New Roman"/>
          <w:sz w:val="24"/>
          <w:szCs w:val="24"/>
        </w:rPr>
        <w:t>.</w:t>
      </w:r>
    </w:p>
    <w:p w:rsidR="00AB2458" w:rsidRPr="00B84C10" w:rsidRDefault="00AB2458" w:rsidP="00B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98F" w:rsidRPr="0012798F" w:rsidRDefault="00AB2458" w:rsidP="009063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4A">
        <w:rPr>
          <w:rFonts w:ascii="Times New Roman" w:hAnsi="Times New Roman" w:cs="Times New Roman"/>
          <w:b/>
          <w:sz w:val="24"/>
          <w:szCs w:val="24"/>
        </w:rPr>
        <w:t>По разделу «Строительство»</w:t>
      </w:r>
      <w:r w:rsidR="0012798F">
        <w:rPr>
          <w:rFonts w:ascii="Times New Roman" w:hAnsi="Times New Roman" w:cs="Times New Roman"/>
          <w:b/>
          <w:sz w:val="24"/>
          <w:szCs w:val="24"/>
        </w:rPr>
        <w:t>.</w:t>
      </w:r>
      <w:r w:rsidRPr="00B84C10">
        <w:rPr>
          <w:rFonts w:ascii="Times New Roman" w:hAnsi="Times New Roman" w:cs="Times New Roman"/>
          <w:sz w:val="24"/>
          <w:szCs w:val="24"/>
        </w:rPr>
        <w:t xml:space="preserve"> </w:t>
      </w:r>
      <w:r w:rsidR="0012798F" w:rsidRPr="0012798F">
        <w:rPr>
          <w:rFonts w:ascii="Times New Roman" w:hAnsi="Times New Roman" w:cs="Times New Roman"/>
          <w:sz w:val="24"/>
          <w:szCs w:val="24"/>
        </w:rPr>
        <w:t xml:space="preserve">В 2013 году выполнено работ по виду деятельности «Строительство» в объеме 29,4 млн. рублей, темп роста в 3р. </w:t>
      </w:r>
    </w:p>
    <w:p w:rsidR="0012798F" w:rsidRPr="0012798F" w:rsidRDefault="0012798F" w:rsidP="009063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98F">
        <w:rPr>
          <w:rFonts w:ascii="Times New Roman" w:hAnsi="Times New Roman" w:cs="Times New Roman"/>
          <w:sz w:val="24"/>
          <w:szCs w:val="24"/>
        </w:rPr>
        <w:t>В структуре выполненных работ наибольший удельный вес отмечен по частным организациям – 85,4%, государственным организациям – 6,6%, организациям смешанной российской формы собственности – 5%.</w:t>
      </w:r>
    </w:p>
    <w:p w:rsidR="0012798F" w:rsidRPr="00B30ED6" w:rsidRDefault="0012798F" w:rsidP="009063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8F">
        <w:rPr>
          <w:rFonts w:ascii="Times New Roman" w:hAnsi="Times New Roman" w:cs="Times New Roman"/>
          <w:sz w:val="24"/>
          <w:szCs w:val="24"/>
        </w:rPr>
        <w:t>Средняя цена одного квадратного метра общей площади квартир в 2013 году на первичном рынке жилья в районе составила 19,5 тыс. рублей, или на уровне соответствующего периода прошлого года. Введено в эксплуатацию 1508 кв. метров общей площади жилья (17 квартир), что в 3 раза больше показателя соответствующего периода прошлого года.</w:t>
      </w:r>
      <w:r w:rsidRPr="0012798F">
        <w:rPr>
          <w:sz w:val="24"/>
          <w:szCs w:val="24"/>
        </w:rPr>
        <w:t xml:space="preserve"> </w:t>
      </w:r>
      <w:r w:rsidRPr="0012798F">
        <w:rPr>
          <w:rFonts w:ascii="Times New Roman" w:hAnsi="Times New Roman" w:cs="Times New Roman"/>
          <w:sz w:val="24"/>
          <w:szCs w:val="24"/>
        </w:rPr>
        <w:t>Средняя площадь одного индивидуального дома составляет 88,7 квадратных 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458" w:rsidRPr="00B84C10" w:rsidRDefault="0012798F" w:rsidP="009063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о</w:t>
      </w:r>
      <w:r w:rsidR="00AB2458" w:rsidRPr="00B84C10">
        <w:rPr>
          <w:rFonts w:ascii="Times New Roman" w:hAnsi="Times New Roman" w:cs="Times New Roman"/>
          <w:sz w:val="24"/>
          <w:szCs w:val="24"/>
        </w:rPr>
        <w:t>бъем выполненных работ  по данному</w:t>
      </w:r>
      <w:r w:rsidR="00530E4F" w:rsidRPr="00B84C10">
        <w:rPr>
          <w:rFonts w:ascii="Times New Roman" w:hAnsi="Times New Roman" w:cs="Times New Roman"/>
          <w:sz w:val="24"/>
          <w:szCs w:val="24"/>
        </w:rPr>
        <w:t xml:space="preserve"> виду деятельности составит </w:t>
      </w:r>
      <w:r>
        <w:rPr>
          <w:rFonts w:ascii="Times New Roman" w:hAnsi="Times New Roman" w:cs="Times New Roman"/>
          <w:sz w:val="24"/>
          <w:szCs w:val="24"/>
        </w:rPr>
        <w:t>31,2</w:t>
      </w:r>
      <w:r w:rsidR="00530E4F" w:rsidRPr="00B84C10">
        <w:rPr>
          <w:rFonts w:ascii="Times New Roman" w:hAnsi="Times New Roman" w:cs="Times New Roman"/>
          <w:sz w:val="24"/>
          <w:szCs w:val="24"/>
        </w:rPr>
        <w:t xml:space="preserve"> млн. руб., в том числе </w:t>
      </w:r>
      <w:r w:rsidR="00CD2455">
        <w:rPr>
          <w:rFonts w:ascii="Times New Roman" w:hAnsi="Times New Roman" w:cs="Times New Roman"/>
          <w:sz w:val="24"/>
          <w:szCs w:val="24"/>
        </w:rPr>
        <w:t>9,1</w:t>
      </w:r>
      <w:r w:rsidR="00AB2458" w:rsidRPr="00B84C10">
        <w:rPr>
          <w:rFonts w:ascii="Times New Roman" w:hAnsi="Times New Roman" w:cs="Times New Roman"/>
          <w:sz w:val="24"/>
          <w:szCs w:val="24"/>
        </w:rPr>
        <w:t xml:space="preserve"> млн. руб. по ИЖС.</w:t>
      </w:r>
    </w:p>
    <w:p w:rsidR="00530E4F" w:rsidRPr="00B84C10" w:rsidRDefault="00530E4F" w:rsidP="00530E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458" w:rsidRDefault="00AB2458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4A">
        <w:rPr>
          <w:rFonts w:ascii="Times New Roman" w:hAnsi="Times New Roman" w:cs="Times New Roman"/>
          <w:b/>
          <w:sz w:val="24"/>
          <w:szCs w:val="24"/>
        </w:rPr>
        <w:t>По разделу «</w:t>
      </w:r>
      <w:r w:rsidR="00B84C10" w:rsidRPr="000D3D4A">
        <w:rPr>
          <w:rFonts w:ascii="Times New Roman" w:hAnsi="Times New Roman" w:cs="Times New Roman"/>
          <w:b/>
          <w:sz w:val="24"/>
          <w:szCs w:val="24"/>
        </w:rPr>
        <w:t>Торговля</w:t>
      </w:r>
      <w:r w:rsidRPr="000D3D4A">
        <w:rPr>
          <w:rFonts w:ascii="Times New Roman" w:hAnsi="Times New Roman" w:cs="Times New Roman"/>
          <w:b/>
          <w:sz w:val="24"/>
          <w:szCs w:val="24"/>
        </w:rPr>
        <w:t>»</w:t>
      </w:r>
      <w:r w:rsidRPr="00B84C10">
        <w:rPr>
          <w:rFonts w:ascii="Times New Roman" w:hAnsi="Times New Roman" w:cs="Times New Roman"/>
          <w:sz w:val="24"/>
          <w:szCs w:val="24"/>
        </w:rPr>
        <w:t xml:space="preserve"> оборот розничной торговли в сопоставимых</w:t>
      </w:r>
      <w:r w:rsidR="00B84C10" w:rsidRPr="00B84C10">
        <w:rPr>
          <w:rFonts w:ascii="Times New Roman" w:hAnsi="Times New Roman" w:cs="Times New Roman"/>
          <w:sz w:val="24"/>
          <w:szCs w:val="24"/>
        </w:rPr>
        <w:t xml:space="preserve"> ценах к предыдущему году в 201</w:t>
      </w:r>
      <w:r w:rsidR="00CD2455">
        <w:rPr>
          <w:rFonts w:ascii="Times New Roman" w:hAnsi="Times New Roman" w:cs="Times New Roman"/>
          <w:sz w:val="24"/>
          <w:szCs w:val="24"/>
        </w:rPr>
        <w:t>3</w:t>
      </w:r>
      <w:r w:rsidR="00B84C10" w:rsidRPr="00B84C10">
        <w:rPr>
          <w:rFonts w:ascii="Times New Roman" w:hAnsi="Times New Roman" w:cs="Times New Roman"/>
          <w:sz w:val="24"/>
          <w:szCs w:val="24"/>
        </w:rPr>
        <w:t xml:space="preserve"> увеличи</w:t>
      </w:r>
      <w:r w:rsidR="00DD52A8">
        <w:rPr>
          <w:rFonts w:ascii="Times New Roman" w:hAnsi="Times New Roman" w:cs="Times New Roman"/>
          <w:sz w:val="24"/>
          <w:szCs w:val="24"/>
        </w:rPr>
        <w:t>л</w:t>
      </w:r>
      <w:r w:rsidR="00B84C10" w:rsidRPr="00B84C10">
        <w:rPr>
          <w:rFonts w:ascii="Times New Roman" w:hAnsi="Times New Roman" w:cs="Times New Roman"/>
          <w:sz w:val="24"/>
          <w:szCs w:val="24"/>
        </w:rPr>
        <w:t xml:space="preserve">ся на </w:t>
      </w:r>
      <w:r w:rsidR="00CD2455">
        <w:rPr>
          <w:rFonts w:ascii="Times New Roman" w:hAnsi="Times New Roman" w:cs="Times New Roman"/>
          <w:sz w:val="24"/>
          <w:szCs w:val="24"/>
        </w:rPr>
        <w:t>111</w:t>
      </w:r>
      <w:r w:rsidR="003A59C1">
        <w:rPr>
          <w:rFonts w:ascii="Times New Roman" w:hAnsi="Times New Roman" w:cs="Times New Roman"/>
          <w:sz w:val="24"/>
          <w:szCs w:val="24"/>
        </w:rPr>
        <w:t>%, в 201</w:t>
      </w:r>
      <w:r w:rsidR="00CD2455">
        <w:rPr>
          <w:rFonts w:ascii="Times New Roman" w:hAnsi="Times New Roman" w:cs="Times New Roman"/>
          <w:sz w:val="24"/>
          <w:szCs w:val="24"/>
        </w:rPr>
        <w:t>4</w:t>
      </w:r>
      <w:r w:rsidR="00B84C10" w:rsidRPr="00B84C10">
        <w:rPr>
          <w:rFonts w:ascii="Times New Roman" w:hAnsi="Times New Roman" w:cs="Times New Roman"/>
          <w:sz w:val="24"/>
          <w:szCs w:val="24"/>
        </w:rPr>
        <w:t xml:space="preserve"> году на 10</w:t>
      </w:r>
      <w:r w:rsidR="00CD2455">
        <w:rPr>
          <w:rFonts w:ascii="Times New Roman" w:hAnsi="Times New Roman" w:cs="Times New Roman"/>
          <w:sz w:val="24"/>
          <w:szCs w:val="24"/>
        </w:rPr>
        <w:t>1</w:t>
      </w:r>
      <w:r w:rsidR="00DD52A8">
        <w:rPr>
          <w:rFonts w:ascii="Times New Roman" w:hAnsi="Times New Roman" w:cs="Times New Roman"/>
          <w:sz w:val="24"/>
          <w:szCs w:val="24"/>
        </w:rPr>
        <w:t>%, к</w:t>
      </w:r>
      <w:r w:rsidR="00B84C10" w:rsidRPr="00B84C10">
        <w:rPr>
          <w:rFonts w:ascii="Times New Roman" w:hAnsi="Times New Roman" w:cs="Times New Roman"/>
          <w:sz w:val="24"/>
          <w:szCs w:val="24"/>
        </w:rPr>
        <w:t xml:space="preserve"> 201</w:t>
      </w:r>
      <w:r w:rsidR="00CD2455">
        <w:rPr>
          <w:rFonts w:ascii="Times New Roman" w:hAnsi="Times New Roman" w:cs="Times New Roman"/>
          <w:sz w:val="24"/>
          <w:szCs w:val="24"/>
        </w:rPr>
        <w:t>7</w:t>
      </w:r>
      <w:r w:rsidR="00B84C10" w:rsidRPr="00B84C10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 w:rsidR="00B84C10" w:rsidRPr="00B84C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84C10" w:rsidRPr="00B84C10">
        <w:rPr>
          <w:rFonts w:ascii="Times New Roman" w:hAnsi="Times New Roman" w:cs="Times New Roman"/>
          <w:sz w:val="24"/>
          <w:szCs w:val="24"/>
        </w:rPr>
        <w:t xml:space="preserve"> 10</w:t>
      </w:r>
      <w:r w:rsidR="00DD52A8">
        <w:rPr>
          <w:rFonts w:ascii="Times New Roman" w:hAnsi="Times New Roman" w:cs="Times New Roman"/>
          <w:sz w:val="24"/>
          <w:szCs w:val="24"/>
        </w:rPr>
        <w:t>1</w:t>
      </w:r>
      <w:r w:rsidRPr="00B84C1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66FFE" w:rsidRPr="00B84C10" w:rsidRDefault="00366FFE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98F" w:rsidRPr="0012798F" w:rsidRDefault="00AB2458" w:rsidP="00906331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0D3D4A">
        <w:rPr>
          <w:rFonts w:ascii="Times New Roman" w:hAnsi="Times New Roman" w:cs="Times New Roman"/>
          <w:b/>
          <w:sz w:val="24"/>
          <w:szCs w:val="24"/>
        </w:rPr>
        <w:t>Раздел «Малое предпринимательство».</w:t>
      </w:r>
      <w:r w:rsidRPr="00B84C10">
        <w:rPr>
          <w:rFonts w:ascii="Times New Roman" w:hAnsi="Times New Roman" w:cs="Times New Roman"/>
          <w:sz w:val="24"/>
          <w:szCs w:val="24"/>
        </w:rPr>
        <w:t xml:space="preserve"> В районе по </w:t>
      </w:r>
      <w:r w:rsidR="00C3660E" w:rsidRPr="00B84C10">
        <w:rPr>
          <w:rFonts w:ascii="Times New Roman" w:hAnsi="Times New Roman" w:cs="Times New Roman"/>
          <w:sz w:val="24"/>
          <w:szCs w:val="24"/>
        </w:rPr>
        <w:t>состоянию</w:t>
      </w:r>
      <w:r w:rsidR="003A59C1">
        <w:rPr>
          <w:rFonts w:ascii="Times New Roman" w:hAnsi="Times New Roman" w:cs="Times New Roman"/>
          <w:sz w:val="24"/>
          <w:szCs w:val="24"/>
        </w:rPr>
        <w:t xml:space="preserve"> на 01.01.201</w:t>
      </w:r>
      <w:r w:rsidR="00CD2455">
        <w:rPr>
          <w:rFonts w:ascii="Times New Roman" w:hAnsi="Times New Roman" w:cs="Times New Roman"/>
          <w:sz w:val="24"/>
          <w:szCs w:val="24"/>
        </w:rPr>
        <w:t>4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 </w:t>
      </w:r>
      <w:r w:rsidR="00DD52A8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CD2455">
        <w:rPr>
          <w:rFonts w:ascii="Times New Roman" w:hAnsi="Times New Roman" w:cs="Times New Roman"/>
          <w:sz w:val="24"/>
          <w:szCs w:val="24"/>
        </w:rPr>
        <w:t xml:space="preserve">53 малых </w:t>
      </w:r>
      <w:r w:rsidRPr="00B84C10">
        <w:rPr>
          <w:rFonts w:ascii="Times New Roman" w:hAnsi="Times New Roman" w:cs="Times New Roman"/>
          <w:sz w:val="24"/>
          <w:szCs w:val="24"/>
        </w:rPr>
        <w:t>предприятий</w:t>
      </w:r>
      <w:r w:rsidR="00C3660E" w:rsidRPr="00B84C10">
        <w:rPr>
          <w:rFonts w:ascii="Times New Roman" w:hAnsi="Times New Roman" w:cs="Times New Roman"/>
          <w:sz w:val="24"/>
          <w:szCs w:val="24"/>
        </w:rPr>
        <w:t>,</w:t>
      </w:r>
      <w:r w:rsidR="00DD52A8">
        <w:rPr>
          <w:rFonts w:ascii="Times New Roman" w:hAnsi="Times New Roman" w:cs="Times New Roman"/>
          <w:sz w:val="24"/>
          <w:szCs w:val="24"/>
        </w:rPr>
        <w:t xml:space="preserve"> 1</w:t>
      </w:r>
      <w:r w:rsidR="00CD2455">
        <w:rPr>
          <w:rFonts w:ascii="Times New Roman" w:hAnsi="Times New Roman" w:cs="Times New Roman"/>
          <w:sz w:val="24"/>
          <w:szCs w:val="24"/>
        </w:rPr>
        <w:t>72</w:t>
      </w:r>
      <w:r w:rsidR="00DD52A8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</w:t>
      </w:r>
      <w:r w:rsidR="00C3660E" w:rsidRPr="00B84C10">
        <w:rPr>
          <w:rFonts w:ascii="Times New Roman" w:hAnsi="Times New Roman" w:cs="Times New Roman"/>
          <w:sz w:val="24"/>
          <w:szCs w:val="24"/>
        </w:rPr>
        <w:t xml:space="preserve"> с численностью работающих 0,</w:t>
      </w:r>
      <w:r w:rsidR="00CD2455">
        <w:rPr>
          <w:rFonts w:ascii="Times New Roman" w:hAnsi="Times New Roman" w:cs="Times New Roman"/>
          <w:sz w:val="24"/>
          <w:szCs w:val="24"/>
        </w:rPr>
        <w:t>5</w:t>
      </w:r>
      <w:r w:rsidR="00C3660E" w:rsidRPr="00B84C10">
        <w:rPr>
          <w:rFonts w:ascii="Times New Roman" w:hAnsi="Times New Roman" w:cs="Times New Roman"/>
          <w:sz w:val="24"/>
          <w:szCs w:val="24"/>
        </w:rPr>
        <w:t xml:space="preserve"> тыс. человек, что составляет </w:t>
      </w:r>
      <w:r w:rsidR="00CD2455">
        <w:rPr>
          <w:rFonts w:ascii="Times New Roman" w:hAnsi="Times New Roman" w:cs="Times New Roman"/>
          <w:sz w:val="24"/>
          <w:szCs w:val="24"/>
        </w:rPr>
        <w:t>7,3</w:t>
      </w:r>
      <w:r w:rsidRPr="00B84C10">
        <w:rPr>
          <w:rFonts w:ascii="Times New Roman" w:hAnsi="Times New Roman" w:cs="Times New Roman"/>
          <w:sz w:val="24"/>
          <w:szCs w:val="24"/>
        </w:rPr>
        <w:t xml:space="preserve"> % </w:t>
      </w:r>
      <w:r w:rsidR="00C3660E" w:rsidRPr="00B84C10">
        <w:rPr>
          <w:rFonts w:ascii="Times New Roman" w:hAnsi="Times New Roman" w:cs="Times New Roman"/>
          <w:sz w:val="24"/>
          <w:szCs w:val="24"/>
        </w:rPr>
        <w:t xml:space="preserve">от </w:t>
      </w:r>
      <w:r w:rsidRPr="00B84C10">
        <w:rPr>
          <w:rFonts w:ascii="Times New Roman" w:hAnsi="Times New Roman" w:cs="Times New Roman"/>
          <w:sz w:val="24"/>
          <w:szCs w:val="24"/>
        </w:rPr>
        <w:t xml:space="preserve">трудоспособного населения района. </w:t>
      </w:r>
      <w:r w:rsidR="0012798F" w:rsidRPr="001279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Выручка от реализации товаров, продукции, работ и услуг </w:t>
      </w:r>
      <w:r w:rsidR="0012798F" w:rsidRPr="0012798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малых предприятий в отчетном периоде достигла  220,4 млн. рублей, что на 17% выше аналогичного показателя прошлого года. </w:t>
      </w:r>
    </w:p>
    <w:p w:rsidR="0012798F" w:rsidRPr="0012798F" w:rsidRDefault="0012798F" w:rsidP="00906331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12798F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Наибольший удельный вес в обороте и выручке малых предприятий приходился на сельское хозяйство и розничную торговлю. Доля малых  предприятий в объеме реализованной продукции, работ, услуг составила 35,9%.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К 2017 году – 40,7%.</w:t>
      </w:r>
    </w:p>
    <w:p w:rsidR="00AB2458" w:rsidRDefault="00AB2458" w:rsidP="009063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10">
        <w:rPr>
          <w:rFonts w:ascii="Times New Roman" w:hAnsi="Times New Roman" w:cs="Times New Roman"/>
          <w:sz w:val="24"/>
          <w:szCs w:val="24"/>
        </w:rPr>
        <w:t xml:space="preserve">По оценке </w:t>
      </w:r>
      <w:r w:rsidR="0012798F">
        <w:rPr>
          <w:rFonts w:ascii="Times New Roman" w:hAnsi="Times New Roman" w:cs="Times New Roman"/>
          <w:sz w:val="24"/>
          <w:szCs w:val="24"/>
        </w:rPr>
        <w:t>на</w:t>
      </w:r>
      <w:r w:rsidRPr="00B84C10">
        <w:rPr>
          <w:rFonts w:ascii="Times New Roman" w:hAnsi="Times New Roman" w:cs="Times New Roman"/>
          <w:sz w:val="24"/>
          <w:szCs w:val="24"/>
        </w:rPr>
        <w:t xml:space="preserve"> 2</w:t>
      </w:r>
      <w:r w:rsidR="00C3660E" w:rsidRPr="00B84C10">
        <w:rPr>
          <w:rFonts w:ascii="Times New Roman" w:hAnsi="Times New Roman" w:cs="Times New Roman"/>
          <w:sz w:val="24"/>
          <w:szCs w:val="24"/>
        </w:rPr>
        <w:t>01</w:t>
      </w:r>
      <w:r w:rsidR="00CD2455">
        <w:rPr>
          <w:rFonts w:ascii="Times New Roman" w:hAnsi="Times New Roman" w:cs="Times New Roman"/>
          <w:sz w:val="24"/>
          <w:szCs w:val="24"/>
        </w:rPr>
        <w:t>4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 оборот малых</w:t>
      </w:r>
      <w:r w:rsidR="00CD2455">
        <w:rPr>
          <w:rFonts w:ascii="Times New Roman" w:hAnsi="Times New Roman" w:cs="Times New Roman"/>
          <w:sz w:val="24"/>
          <w:szCs w:val="24"/>
        </w:rPr>
        <w:t xml:space="preserve"> п</w:t>
      </w:r>
      <w:r w:rsidRPr="00B84C10">
        <w:rPr>
          <w:rFonts w:ascii="Times New Roman" w:hAnsi="Times New Roman" w:cs="Times New Roman"/>
          <w:sz w:val="24"/>
          <w:szCs w:val="24"/>
        </w:rPr>
        <w:t xml:space="preserve">редприятий составит </w:t>
      </w:r>
      <w:r w:rsidR="00CD2455">
        <w:rPr>
          <w:rFonts w:ascii="Times New Roman" w:hAnsi="Times New Roman" w:cs="Times New Roman"/>
          <w:sz w:val="24"/>
          <w:szCs w:val="24"/>
        </w:rPr>
        <w:t>244,6</w:t>
      </w:r>
      <w:r w:rsidRPr="00B84C10">
        <w:rPr>
          <w:rFonts w:ascii="Times New Roman" w:hAnsi="Times New Roman" w:cs="Times New Roman"/>
          <w:sz w:val="24"/>
          <w:szCs w:val="24"/>
        </w:rPr>
        <w:t xml:space="preserve"> млн. рублей. </w:t>
      </w:r>
    </w:p>
    <w:p w:rsidR="00366FFE" w:rsidRPr="00B84C10" w:rsidRDefault="00366FFE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458" w:rsidRPr="00B84C10" w:rsidRDefault="00AB2458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FFE">
        <w:rPr>
          <w:rFonts w:ascii="Times New Roman" w:hAnsi="Times New Roman" w:cs="Times New Roman"/>
          <w:b/>
          <w:sz w:val="24"/>
          <w:szCs w:val="24"/>
        </w:rPr>
        <w:t>По разделу «Инвестиции»</w:t>
      </w:r>
      <w:r w:rsidRPr="00B84C10">
        <w:rPr>
          <w:rFonts w:ascii="Times New Roman" w:hAnsi="Times New Roman" w:cs="Times New Roman"/>
          <w:sz w:val="24"/>
          <w:szCs w:val="24"/>
        </w:rPr>
        <w:t xml:space="preserve"> объем инвестиций (в основной капитал) за счет всех </w:t>
      </w:r>
      <w:r w:rsidR="00B84C10" w:rsidRPr="00B84C10">
        <w:rPr>
          <w:rFonts w:ascii="Times New Roman" w:hAnsi="Times New Roman" w:cs="Times New Roman"/>
          <w:sz w:val="24"/>
          <w:szCs w:val="24"/>
        </w:rPr>
        <w:t>источников финансирования в 201</w:t>
      </w:r>
      <w:r w:rsidR="00CD2455">
        <w:rPr>
          <w:rFonts w:ascii="Times New Roman" w:hAnsi="Times New Roman" w:cs="Times New Roman"/>
          <w:sz w:val="24"/>
          <w:szCs w:val="24"/>
        </w:rPr>
        <w:t>3</w:t>
      </w:r>
      <w:r w:rsidR="00B84C10" w:rsidRPr="00B84C1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D52A8">
        <w:rPr>
          <w:rFonts w:ascii="Times New Roman" w:hAnsi="Times New Roman" w:cs="Times New Roman"/>
          <w:sz w:val="24"/>
          <w:szCs w:val="24"/>
        </w:rPr>
        <w:t>составил</w:t>
      </w:r>
      <w:r w:rsidR="007909C4">
        <w:rPr>
          <w:rFonts w:ascii="Times New Roman" w:hAnsi="Times New Roman" w:cs="Times New Roman"/>
          <w:sz w:val="24"/>
          <w:szCs w:val="24"/>
        </w:rPr>
        <w:t xml:space="preserve"> </w:t>
      </w:r>
      <w:r w:rsidR="00906331">
        <w:rPr>
          <w:rFonts w:ascii="Times New Roman" w:hAnsi="Times New Roman" w:cs="Times New Roman"/>
          <w:sz w:val="24"/>
          <w:szCs w:val="24"/>
        </w:rPr>
        <w:t>248,39</w:t>
      </w:r>
      <w:r w:rsidR="00DD52A8">
        <w:rPr>
          <w:rFonts w:ascii="Times New Roman" w:hAnsi="Times New Roman" w:cs="Times New Roman"/>
          <w:sz w:val="24"/>
          <w:szCs w:val="24"/>
        </w:rPr>
        <w:t xml:space="preserve"> </w:t>
      </w:r>
      <w:r w:rsidR="00F94353">
        <w:rPr>
          <w:rFonts w:ascii="Times New Roman" w:hAnsi="Times New Roman" w:cs="Times New Roman"/>
          <w:sz w:val="24"/>
          <w:szCs w:val="24"/>
        </w:rPr>
        <w:t>млн.</w:t>
      </w:r>
      <w:r w:rsidR="00DD52A8">
        <w:rPr>
          <w:rFonts w:ascii="Times New Roman" w:hAnsi="Times New Roman" w:cs="Times New Roman"/>
          <w:sz w:val="24"/>
          <w:szCs w:val="24"/>
        </w:rPr>
        <w:t xml:space="preserve"> </w:t>
      </w:r>
      <w:r w:rsidR="00906331">
        <w:rPr>
          <w:rFonts w:ascii="Times New Roman" w:hAnsi="Times New Roman" w:cs="Times New Roman"/>
          <w:sz w:val="24"/>
          <w:szCs w:val="24"/>
        </w:rPr>
        <w:t>руб</w:t>
      </w:r>
      <w:r w:rsidR="007909C4">
        <w:rPr>
          <w:rFonts w:ascii="Times New Roman" w:hAnsi="Times New Roman" w:cs="Times New Roman"/>
          <w:sz w:val="24"/>
          <w:szCs w:val="24"/>
        </w:rPr>
        <w:t xml:space="preserve">. </w:t>
      </w:r>
      <w:r w:rsidR="00DD52A8">
        <w:rPr>
          <w:rFonts w:ascii="Times New Roman" w:hAnsi="Times New Roman" w:cs="Times New Roman"/>
          <w:sz w:val="24"/>
          <w:szCs w:val="24"/>
        </w:rPr>
        <w:t>В 201</w:t>
      </w:r>
      <w:r w:rsidR="0012798F">
        <w:rPr>
          <w:rFonts w:ascii="Times New Roman" w:hAnsi="Times New Roman" w:cs="Times New Roman"/>
          <w:sz w:val="24"/>
          <w:szCs w:val="24"/>
        </w:rPr>
        <w:t>4</w:t>
      </w:r>
      <w:r w:rsidR="00DD52A8">
        <w:rPr>
          <w:rFonts w:ascii="Times New Roman" w:hAnsi="Times New Roman" w:cs="Times New Roman"/>
          <w:sz w:val="24"/>
          <w:szCs w:val="24"/>
        </w:rPr>
        <w:t xml:space="preserve"> году объем </w:t>
      </w:r>
      <w:r w:rsidR="0012798F">
        <w:rPr>
          <w:rFonts w:ascii="Times New Roman" w:hAnsi="Times New Roman" w:cs="Times New Roman"/>
          <w:sz w:val="24"/>
          <w:szCs w:val="24"/>
        </w:rPr>
        <w:t>инвестиций ожидается на уровне 380,3</w:t>
      </w:r>
      <w:r w:rsidR="00DD52A8">
        <w:rPr>
          <w:rFonts w:ascii="Times New Roman" w:hAnsi="Times New Roman" w:cs="Times New Roman"/>
          <w:sz w:val="24"/>
          <w:szCs w:val="24"/>
        </w:rPr>
        <w:t xml:space="preserve"> млн. руб. </w:t>
      </w:r>
      <w:r w:rsidR="00F94353">
        <w:rPr>
          <w:rFonts w:ascii="Times New Roman" w:hAnsi="Times New Roman" w:cs="Times New Roman"/>
          <w:sz w:val="24"/>
          <w:szCs w:val="24"/>
        </w:rPr>
        <w:t xml:space="preserve">Увеличение произойдет за счет </w:t>
      </w:r>
      <w:r w:rsidR="00DD52A8">
        <w:rPr>
          <w:rFonts w:ascii="Times New Roman" w:hAnsi="Times New Roman" w:cs="Times New Roman"/>
          <w:sz w:val="24"/>
          <w:szCs w:val="24"/>
        </w:rPr>
        <w:t>завершения</w:t>
      </w:r>
      <w:r w:rsidR="00F94353">
        <w:rPr>
          <w:rFonts w:ascii="Times New Roman" w:hAnsi="Times New Roman" w:cs="Times New Roman"/>
          <w:sz w:val="24"/>
          <w:szCs w:val="24"/>
        </w:rPr>
        <w:t xml:space="preserve"> строительства </w:t>
      </w:r>
      <w:r w:rsidR="005B556A">
        <w:rPr>
          <w:rFonts w:ascii="Times New Roman" w:hAnsi="Times New Roman" w:cs="Times New Roman"/>
          <w:sz w:val="24"/>
          <w:szCs w:val="24"/>
        </w:rPr>
        <w:t xml:space="preserve">второй очереди Баяндаевской ЦРБ, </w:t>
      </w:r>
      <w:r w:rsidR="005C0540">
        <w:rPr>
          <w:rFonts w:ascii="Times New Roman" w:hAnsi="Times New Roman" w:cs="Times New Roman"/>
          <w:sz w:val="24"/>
          <w:szCs w:val="24"/>
        </w:rPr>
        <w:t>строительства детского сада в с. Баяндай на 240 мест, строительства Тургеневской средней школы, капитального ремонта Ользоновской средней школы</w:t>
      </w:r>
      <w:r w:rsidR="00580B5F">
        <w:rPr>
          <w:rFonts w:ascii="Times New Roman" w:hAnsi="Times New Roman" w:cs="Times New Roman"/>
          <w:sz w:val="24"/>
          <w:szCs w:val="24"/>
        </w:rPr>
        <w:t xml:space="preserve">, </w:t>
      </w:r>
      <w:r w:rsidR="007909C4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="00790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C10">
        <w:rPr>
          <w:rFonts w:ascii="Times New Roman" w:hAnsi="Times New Roman" w:cs="Times New Roman"/>
          <w:sz w:val="24"/>
          <w:szCs w:val="24"/>
        </w:rPr>
        <w:t xml:space="preserve">жилья </w:t>
      </w:r>
      <w:r w:rsidR="00B84C10" w:rsidRPr="00B84C10">
        <w:rPr>
          <w:rFonts w:ascii="Times New Roman" w:hAnsi="Times New Roman" w:cs="Times New Roman"/>
          <w:sz w:val="24"/>
          <w:szCs w:val="24"/>
        </w:rPr>
        <w:t>по программам «Социальное развитие села», «Переселение граждан из ветхого и аварийного жилья»</w:t>
      </w:r>
      <w:r w:rsidR="005C05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2458" w:rsidRPr="00B84C10" w:rsidRDefault="00AB2458" w:rsidP="00B84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B5F" w:rsidRPr="007C4CA2" w:rsidRDefault="000D3D4A" w:rsidP="009063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4A">
        <w:rPr>
          <w:rFonts w:ascii="Times New Roman" w:hAnsi="Times New Roman" w:cs="Times New Roman"/>
          <w:b/>
          <w:sz w:val="24"/>
          <w:szCs w:val="24"/>
        </w:rPr>
        <w:t>Демография, трудовые ресурсы и уровень жизни населения.</w:t>
      </w:r>
      <w:r w:rsidRPr="000D3D4A">
        <w:rPr>
          <w:rFonts w:ascii="Times New Roman" w:hAnsi="Times New Roman" w:cs="Times New Roman"/>
          <w:sz w:val="24"/>
          <w:szCs w:val="24"/>
        </w:rPr>
        <w:t xml:space="preserve"> </w:t>
      </w:r>
      <w:r w:rsidRPr="00B84C10">
        <w:rPr>
          <w:rFonts w:ascii="Times New Roman" w:hAnsi="Times New Roman" w:cs="Times New Roman"/>
          <w:sz w:val="24"/>
          <w:szCs w:val="24"/>
        </w:rPr>
        <w:t>На 1 января 201</w:t>
      </w:r>
      <w:r w:rsidR="00580B5F">
        <w:rPr>
          <w:rFonts w:ascii="Times New Roman" w:hAnsi="Times New Roman" w:cs="Times New Roman"/>
          <w:sz w:val="24"/>
          <w:szCs w:val="24"/>
        </w:rPr>
        <w:t>4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года численность постоянного населения района </w:t>
      </w:r>
      <w:r w:rsidR="00F94353">
        <w:rPr>
          <w:rFonts w:ascii="Times New Roman" w:hAnsi="Times New Roman" w:cs="Times New Roman"/>
          <w:sz w:val="24"/>
          <w:szCs w:val="24"/>
        </w:rPr>
        <w:t>составляла 11</w:t>
      </w:r>
      <w:r w:rsidR="00580B5F">
        <w:rPr>
          <w:rFonts w:ascii="Times New Roman" w:hAnsi="Times New Roman" w:cs="Times New Roman"/>
          <w:sz w:val="24"/>
          <w:szCs w:val="24"/>
        </w:rPr>
        <w:t>191</w:t>
      </w:r>
      <w:r w:rsidRPr="00B84C10">
        <w:rPr>
          <w:rFonts w:ascii="Times New Roman" w:hAnsi="Times New Roman" w:cs="Times New Roman"/>
          <w:sz w:val="24"/>
          <w:szCs w:val="24"/>
        </w:rPr>
        <w:t xml:space="preserve"> челов</w:t>
      </w:r>
      <w:r w:rsidR="00514E31">
        <w:rPr>
          <w:rFonts w:ascii="Times New Roman" w:hAnsi="Times New Roman" w:cs="Times New Roman"/>
          <w:sz w:val="24"/>
          <w:szCs w:val="24"/>
        </w:rPr>
        <w:t>ек, по сравнению с 1 января 201</w:t>
      </w:r>
      <w:r w:rsidR="00580B5F">
        <w:rPr>
          <w:rFonts w:ascii="Times New Roman" w:hAnsi="Times New Roman" w:cs="Times New Roman"/>
          <w:sz w:val="24"/>
          <w:szCs w:val="24"/>
        </w:rPr>
        <w:t>3 годом</w:t>
      </w:r>
      <w:r w:rsidRPr="00B84C10">
        <w:rPr>
          <w:rFonts w:ascii="Times New Roman" w:hAnsi="Times New Roman" w:cs="Times New Roman"/>
          <w:sz w:val="24"/>
          <w:szCs w:val="24"/>
        </w:rPr>
        <w:t xml:space="preserve">  </w:t>
      </w:r>
      <w:r w:rsidR="005C0540">
        <w:rPr>
          <w:rFonts w:ascii="Times New Roman" w:hAnsi="Times New Roman" w:cs="Times New Roman"/>
          <w:sz w:val="24"/>
          <w:szCs w:val="24"/>
        </w:rPr>
        <w:t xml:space="preserve">уменьшение составило </w:t>
      </w:r>
      <w:r w:rsidR="00580B5F">
        <w:rPr>
          <w:rFonts w:ascii="Times New Roman" w:hAnsi="Times New Roman" w:cs="Times New Roman"/>
          <w:sz w:val="24"/>
          <w:szCs w:val="24"/>
        </w:rPr>
        <w:t>6</w:t>
      </w:r>
      <w:r w:rsidR="00514E31">
        <w:rPr>
          <w:rFonts w:ascii="Times New Roman" w:hAnsi="Times New Roman" w:cs="Times New Roman"/>
          <w:sz w:val="24"/>
          <w:szCs w:val="24"/>
        </w:rPr>
        <w:t>9</w:t>
      </w:r>
      <w:r w:rsidRPr="00B84C10">
        <w:rPr>
          <w:rFonts w:ascii="Times New Roman" w:hAnsi="Times New Roman" w:cs="Times New Roman"/>
          <w:sz w:val="24"/>
          <w:szCs w:val="24"/>
        </w:rPr>
        <w:t xml:space="preserve"> человек. Показатель «численность населения» напрямую зависит от естественного движения и миграции населения. </w:t>
      </w:r>
      <w:r w:rsidR="00580B5F" w:rsidRPr="00580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2013 год число выбывших составило 440 чел. и превысило прибывших на 184,1% (прибыло – 239чел.). Миграция населения (-201чел.), 2012г. (-127чел.).</w:t>
      </w:r>
    </w:p>
    <w:p w:rsidR="00580B5F" w:rsidRPr="00580B5F" w:rsidRDefault="00580B5F" w:rsidP="009063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0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Естественный прирост населения в 2013 году продолжает расти. Число родившихся (281) превысило число умерших на 137 человек (на 28% больше, чем в аналогичном периоде </w:t>
      </w:r>
      <w:r w:rsidRPr="00580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2012г.).</w:t>
      </w:r>
    </w:p>
    <w:p w:rsidR="00F95585" w:rsidRPr="00F95585" w:rsidRDefault="000D3D4A" w:rsidP="00580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B5F">
        <w:rPr>
          <w:rFonts w:ascii="Times New Roman" w:hAnsi="Times New Roman" w:cs="Times New Roman"/>
          <w:sz w:val="24"/>
          <w:szCs w:val="24"/>
        </w:rPr>
        <w:t>Уровень зарегистрированной безработицы на</w:t>
      </w:r>
      <w:r w:rsidRPr="00F95585">
        <w:rPr>
          <w:rFonts w:ascii="Times New Roman" w:hAnsi="Times New Roman" w:cs="Times New Roman"/>
          <w:sz w:val="24"/>
          <w:szCs w:val="24"/>
        </w:rPr>
        <w:t xml:space="preserve"> 1 января 201</w:t>
      </w:r>
      <w:r w:rsidR="00580B5F">
        <w:rPr>
          <w:rFonts w:ascii="Times New Roman" w:hAnsi="Times New Roman" w:cs="Times New Roman"/>
          <w:sz w:val="24"/>
          <w:szCs w:val="24"/>
        </w:rPr>
        <w:t>4</w:t>
      </w:r>
      <w:r w:rsidRPr="00F95585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580B5F">
        <w:rPr>
          <w:rFonts w:ascii="Times New Roman" w:hAnsi="Times New Roman" w:cs="Times New Roman"/>
          <w:sz w:val="24"/>
          <w:szCs w:val="24"/>
        </w:rPr>
        <w:t>1,9</w:t>
      </w:r>
      <w:r w:rsidRPr="00F95585">
        <w:rPr>
          <w:rFonts w:ascii="Times New Roman" w:hAnsi="Times New Roman" w:cs="Times New Roman"/>
          <w:sz w:val="24"/>
          <w:szCs w:val="24"/>
        </w:rPr>
        <w:t xml:space="preserve"> % и по прогнозным данным останется на этом уровне</w:t>
      </w:r>
      <w:r w:rsidR="00A156EF" w:rsidRPr="00F95585">
        <w:rPr>
          <w:rFonts w:ascii="Times New Roman" w:hAnsi="Times New Roman" w:cs="Times New Roman"/>
          <w:sz w:val="24"/>
          <w:szCs w:val="24"/>
        </w:rPr>
        <w:t>, ожидается небольшое снижение.</w:t>
      </w:r>
      <w:r w:rsidR="00AB2458" w:rsidRPr="00F95585">
        <w:rPr>
          <w:rFonts w:ascii="Times New Roman" w:hAnsi="Times New Roman" w:cs="Times New Roman"/>
          <w:sz w:val="24"/>
          <w:szCs w:val="24"/>
        </w:rPr>
        <w:t xml:space="preserve"> </w:t>
      </w:r>
      <w:r w:rsidR="00A156EF" w:rsidRPr="00F95585">
        <w:rPr>
          <w:rFonts w:ascii="Times New Roman" w:hAnsi="Times New Roman" w:cs="Times New Roman"/>
          <w:sz w:val="24"/>
          <w:szCs w:val="24"/>
        </w:rPr>
        <w:t>С</w:t>
      </w:r>
      <w:r w:rsidR="00AB2458" w:rsidRPr="00F95585">
        <w:rPr>
          <w:rFonts w:ascii="Times New Roman" w:hAnsi="Times New Roman" w:cs="Times New Roman"/>
          <w:sz w:val="24"/>
          <w:szCs w:val="24"/>
        </w:rPr>
        <w:t xml:space="preserve">реднесписочная численность работников организаций </w:t>
      </w:r>
      <w:r w:rsidRPr="00F95585">
        <w:rPr>
          <w:rFonts w:ascii="Times New Roman" w:hAnsi="Times New Roman" w:cs="Times New Roman"/>
          <w:sz w:val="24"/>
          <w:szCs w:val="24"/>
        </w:rPr>
        <w:t>также существенно не изменится</w:t>
      </w:r>
      <w:r w:rsidR="00AB2458" w:rsidRPr="00F95585">
        <w:rPr>
          <w:rFonts w:ascii="Times New Roman" w:hAnsi="Times New Roman" w:cs="Times New Roman"/>
          <w:sz w:val="24"/>
          <w:szCs w:val="24"/>
        </w:rPr>
        <w:t xml:space="preserve">, среднемесячная заработная плата </w:t>
      </w:r>
      <w:r w:rsidR="00A156EF" w:rsidRPr="00F95585">
        <w:rPr>
          <w:rFonts w:ascii="Times New Roman" w:hAnsi="Times New Roman" w:cs="Times New Roman"/>
          <w:sz w:val="24"/>
          <w:szCs w:val="24"/>
        </w:rPr>
        <w:t>к 2013</w:t>
      </w:r>
      <w:r w:rsidR="00366FFE" w:rsidRPr="00F95585">
        <w:rPr>
          <w:rFonts w:ascii="Times New Roman" w:hAnsi="Times New Roman" w:cs="Times New Roman"/>
          <w:sz w:val="24"/>
          <w:szCs w:val="24"/>
        </w:rPr>
        <w:t xml:space="preserve"> г. в сравнении с 201</w:t>
      </w:r>
      <w:r w:rsidR="00CC240C" w:rsidRPr="00F95585">
        <w:rPr>
          <w:rFonts w:ascii="Times New Roman" w:hAnsi="Times New Roman" w:cs="Times New Roman"/>
          <w:sz w:val="24"/>
          <w:szCs w:val="24"/>
        </w:rPr>
        <w:t>2</w:t>
      </w:r>
      <w:r w:rsidR="00366FFE" w:rsidRPr="00F95585">
        <w:rPr>
          <w:rFonts w:ascii="Times New Roman" w:hAnsi="Times New Roman" w:cs="Times New Roman"/>
          <w:sz w:val="24"/>
          <w:szCs w:val="24"/>
        </w:rPr>
        <w:t xml:space="preserve"> г. </w:t>
      </w:r>
      <w:r w:rsidR="00580B5F">
        <w:rPr>
          <w:rFonts w:ascii="Times New Roman" w:hAnsi="Times New Roman" w:cs="Times New Roman"/>
          <w:sz w:val="24"/>
          <w:szCs w:val="24"/>
        </w:rPr>
        <w:t>увеличилась</w:t>
      </w:r>
      <w:r w:rsidRPr="00F95585">
        <w:rPr>
          <w:rFonts w:ascii="Times New Roman" w:hAnsi="Times New Roman" w:cs="Times New Roman"/>
          <w:sz w:val="24"/>
          <w:szCs w:val="24"/>
        </w:rPr>
        <w:t xml:space="preserve"> на </w:t>
      </w:r>
      <w:r w:rsidR="00580B5F">
        <w:rPr>
          <w:rFonts w:ascii="Times New Roman" w:hAnsi="Times New Roman" w:cs="Times New Roman"/>
          <w:sz w:val="24"/>
          <w:szCs w:val="24"/>
        </w:rPr>
        <w:t>8,7</w:t>
      </w:r>
      <w:r w:rsidR="005E5564" w:rsidRPr="00F95585">
        <w:rPr>
          <w:rFonts w:ascii="Times New Roman" w:hAnsi="Times New Roman" w:cs="Times New Roman"/>
          <w:sz w:val="24"/>
          <w:szCs w:val="24"/>
        </w:rPr>
        <w:t xml:space="preserve"> </w:t>
      </w:r>
      <w:r w:rsidR="00AB2458" w:rsidRPr="00F95585">
        <w:rPr>
          <w:rFonts w:ascii="Times New Roman" w:hAnsi="Times New Roman" w:cs="Times New Roman"/>
          <w:sz w:val="24"/>
          <w:szCs w:val="24"/>
        </w:rPr>
        <w:t xml:space="preserve">% </w:t>
      </w:r>
      <w:r w:rsidR="00F95585">
        <w:rPr>
          <w:rFonts w:ascii="Times New Roman" w:hAnsi="Times New Roman" w:cs="Times New Roman"/>
          <w:sz w:val="24"/>
          <w:szCs w:val="24"/>
        </w:rPr>
        <w:t>( в связи с У</w:t>
      </w:r>
      <w:r w:rsidR="00F95585" w:rsidRPr="00F95585">
        <w:rPr>
          <w:rFonts w:ascii="Times New Roman" w:hAnsi="Times New Roman" w:cs="Times New Roman"/>
          <w:sz w:val="24"/>
          <w:szCs w:val="24"/>
        </w:rPr>
        <w:t>казом Президента от 07 мая 2012 года № 597 «О мероприятиях по реализации госуда</w:t>
      </w:r>
      <w:r w:rsidR="00F95585">
        <w:rPr>
          <w:rFonts w:ascii="Times New Roman" w:hAnsi="Times New Roman" w:cs="Times New Roman"/>
          <w:sz w:val="24"/>
          <w:szCs w:val="24"/>
        </w:rPr>
        <w:t xml:space="preserve">рственной социальной политики» и </w:t>
      </w:r>
      <w:r w:rsidR="00F95585" w:rsidRPr="00F95585"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="00F95585">
        <w:rPr>
          <w:rFonts w:ascii="Times New Roman" w:hAnsi="Times New Roman" w:cs="Times New Roman"/>
          <w:sz w:val="24"/>
          <w:szCs w:val="24"/>
        </w:rPr>
        <w:t>м</w:t>
      </w:r>
      <w:r w:rsidR="00F95585" w:rsidRPr="00F95585">
        <w:rPr>
          <w:rFonts w:ascii="Times New Roman" w:hAnsi="Times New Roman" w:cs="Times New Roman"/>
          <w:sz w:val="24"/>
          <w:szCs w:val="24"/>
        </w:rPr>
        <w:t xml:space="preserve"> мэра муниципального образования «Баяндаевский район» от 13 мая 2013 года №115 «По поэтапному повышению заработной платы работников образования и культуры». </w:t>
      </w:r>
    </w:p>
    <w:p w:rsidR="00AB2458" w:rsidRPr="00F95585" w:rsidRDefault="00AB2458" w:rsidP="00B84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458" w:rsidRPr="00B84C10" w:rsidRDefault="00AB2458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B2458" w:rsidRPr="00B84C10" w:rsidSect="00FD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26845"/>
    <w:multiLevelType w:val="hybridMultilevel"/>
    <w:tmpl w:val="199A9F48"/>
    <w:lvl w:ilvl="0" w:tplc="6B202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4841"/>
    <w:rsid w:val="0004612C"/>
    <w:rsid w:val="00050D68"/>
    <w:rsid w:val="00066D93"/>
    <w:rsid w:val="000D3D4A"/>
    <w:rsid w:val="0010492B"/>
    <w:rsid w:val="0012798F"/>
    <w:rsid w:val="001F0DF4"/>
    <w:rsid w:val="002123EE"/>
    <w:rsid w:val="00214841"/>
    <w:rsid w:val="00263516"/>
    <w:rsid w:val="0031679D"/>
    <w:rsid w:val="0034289B"/>
    <w:rsid w:val="00365814"/>
    <w:rsid w:val="00366FFE"/>
    <w:rsid w:val="00373B58"/>
    <w:rsid w:val="003A59C1"/>
    <w:rsid w:val="00514E31"/>
    <w:rsid w:val="00530E4F"/>
    <w:rsid w:val="0056342C"/>
    <w:rsid w:val="00580B5F"/>
    <w:rsid w:val="005A10B2"/>
    <w:rsid w:val="005B4EF3"/>
    <w:rsid w:val="005B556A"/>
    <w:rsid w:val="005C0540"/>
    <w:rsid w:val="005E5564"/>
    <w:rsid w:val="00610F31"/>
    <w:rsid w:val="00621BE8"/>
    <w:rsid w:val="00630F98"/>
    <w:rsid w:val="006A29EE"/>
    <w:rsid w:val="007909C4"/>
    <w:rsid w:val="008B04EE"/>
    <w:rsid w:val="00906331"/>
    <w:rsid w:val="00941A6C"/>
    <w:rsid w:val="00957010"/>
    <w:rsid w:val="00980DC4"/>
    <w:rsid w:val="00A156EF"/>
    <w:rsid w:val="00AB2458"/>
    <w:rsid w:val="00AE00B2"/>
    <w:rsid w:val="00B6587F"/>
    <w:rsid w:val="00B7286B"/>
    <w:rsid w:val="00B84C10"/>
    <w:rsid w:val="00BA4629"/>
    <w:rsid w:val="00C31D35"/>
    <w:rsid w:val="00C3660E"/>
    <w:rsid w:val="00C45B61"/>
    <w:rsid w:val="00CC240C"/>
    <w:rsid w:val="00CD2455"/>
    <w:rsid w:val="00D14F26"/>
    <w:rsid w:val="00D47F80"/>
    <w:rsid w:val="00D50F5D"/>
    <w:rsid w:val="00DA6C8C"/>
    <w:rsid w:val="00DB34C9"/>
    <w:rsid w:val="00DB6ECA"/>
    <w:rsid w:val="00DD52A8"/>
    <w:rsid w:val="00DF7168"/>
    <w:rsid w:val="00E63F06"/>
    <w:rsid w:val="00E65F1D"/>
    <w:rsid w:val="00F0787B"/>
    <w:rsid w:val="00F3462D"/>
    <w:rsid w:val="00F94353"/>
    <w:rsid w:val="00F95585"/>
    <w:rsid w:val="00FD649F"/>
    <w:rsid w:val="00FF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5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A553-18AA-48BB-93B6-4FCBBBBF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2014-11-12T10:02:00Z</cp:lastPrinted>
  <dcterms:created xsi:type="dcterms:W3CDTF">2011-07-05T00:39:00Z</dcterms:created>
  <dcterms:modified xsi:type="dcterms:W3CDTF">2014-11-12T10:03:00Z</dcterms:modified>
</cp:coreProperties>
</file>